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Video Marketing Magic - 30-Day Playbook</w:t>
      </w:r>
    </w:p>
    <w:p w:rsidR="00000000" w:rsidDel="00000000" w:rsidP="00000000" w:rsidRDefault="00000000" w:rsidRPr="00000000" w14:paraId="00000002">
      <w:pPr>
        <w:pStyle w:val="Heading2"/>
        <w:rPr/>
      </w:pPr>
      <w:bookmarkStart w:colFirst="0" w:colLast="0" w:name="_706qitwl6vza"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a world where your brand's digital engagement soars to new heights, not by chance, but through a strategic masterpiece. Dive into Video Marketing Magic, your gateway to mastering the digital stage with unparalleled video content.</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While results can differ and aren't assured, Video Marketing Magic sets the stage for a revolutionary approach to boosting your brand's online presence.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Are you tired of watching your digital presence fade into the background while competitors shine? You're not alone. The digital marketing landscape is fiercely competitive, but the solution is closer than you think.</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where you are, struggling to make an impact. That's when I discovered Video Marketing Magic. This 30-Day Playbook isn't just another guide; it's a laser-focused strategy designed to elevate your brand through engaging, converting, and amplifying your online presence.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What makes Video Marketing Magic unique? It turns video content into a magnetic force, pulling in viewers and converting them into loyal fans. This playbook is your guide, offering clear, actionable strategies that cut through the digital noise.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Seize Video Marketing Magic and stake your claim in the digital world. Delay, and the opportunity might just slip away.</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This playbook offers more than just a learning experience; it's a brand transformation. For a limited time, we're offering Video Marketing Magic at an exceptional price, coupled with a daily actionable checklist. This bonus ensures your strategy remains sharp, efficient, and always ahead of the curve.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Remember, success varies, but Video Marketing Magic provides the blueprint for digital excellence, leveraging video content in ways you've never imagined.</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Confident in the playbook's potential, it's backed by a 30-day money-back guarantee, no questions asked.</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This exclusive offer won't last forever. Grab your copy now and embark on the journey to digital marketing mastery.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Are you ready to elevate your brand's digital presence? Video Marketing Magic is the key. Don't wait. Click Buy Now and begin the journey to unrivaled digital success. The future of your brand's online engagement is just a click away.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rPr/>
      </w:pPr>
      <w:bookmarkStart w:colFirst="0" w:colLast="0" w:name="_pkqcs9q296gq" w:id="2"/>
      <w:bookmarkEnd w:id="2"/>
      <w:r w:rsidDel="00000000" w:rsidR="00000000" w:rsidRPr="00000000">
        <w:rPr>
          <w:rtl w:val="0"/>
        </w:rPr>
        <w:t xml:space="preserve">Prep for Pictory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Imagine a world where your brand's digital engagement soars to new heights, not by chance, but through a strategic masterpiece.</w:t>
      </w:r>
    </w:p>
    <w:p w:rsidR="00000000" w:rsidDel="00000000" w:rsidP="00000000" w:rsidRDefault="00000000" w:rsidRPr="00000000" w14:paraId="0000001E">
      <w:pPr>
        <w:rPr/>
      </w:pPr>
      <w:r w:rsidDel="00000000" w:rsidR="00000000" w:rsidRPr="00000000">
        <w:rPr>
          <w:rtl w:val="0"/>
        </w:rPr>
        <w:t xml:space="preserve">Dive into Video Marketing Magic, your gateway to mastering the digital stage with unparalleled video content.</w:t>
      </w:r>
    </w:p>
    <w:p w:rsidR="00000000" w:rsidDel="00000000" w:rsidP="00000000" w:rsidRDefault="00000000" w:rsidRPr="00000000" w14:paraId="0000001F">
      <w:pPr>
        <w:rPr/>
      </w:pPr>
      <w:r w:rsidDel="00000000" w:rsidR="00000000" w:rsidRPr="00000000">
        <w:rPr>
          <w:rtl w:val="0"/>
        </w:rPr>
        <w:t xml:space="preserve">While results can differ and aren't assured, Video Marketing Magic sets the stage for a revolutionary approach to boosting your brand's online presence.</w:t>
      </w:r>
    </w:p>
    <w:p w:rsidR="00000000" w:rsidDel="00000000" w:rsidP="00000000" w:rsidRDefault="00000000" w:rsidRPr="00000000" w14:paraId="00000020">
      <w:pPr>
        <w:rPr/>
      </w:pPr>
      <w:r w:rsidDel="00000000" w:rsidR="00000000" w:rsidRPr="00000000">
        <w:rPr>
          <w:rtl w:val="0"/>
        </w:rPr>
        <w:t xml:space="preserve">Are you tired of watching your digital presence fade into the background while competitors shine?</w:t>
      </w:r>
    </w:p>
    <w:p w:rsidR="00000000" w:rsidDel="00000000" w:rsidP="00000000" w:rsidRDefault="00000000" w:rsidRPr="00000000" w14:paraId="00000021">
      <w:pPr>
        <w:rPr/>
      </w:pPr>
      <w:r w:rsidDel="00000000" w:rsidR="00000000" w:rsidRPr="00000000">
        <w:rPr>
          <w:rtl w:val="0"/>
        </w:rPr>
        <w:t xml:space="preserve">You're not alone. The digital marketing landscape is fiercely competitive, but the solution is closer than you think.</w:t>
      </w:r>
    </w:p>
    <w:p w:rsidR="00000000" w:rsidDel="00000000" w:rsidP="00000000" w:rsidRDefault="00000000" w:rsidRPr="00000000" w14:paraId="00000022">
      <w:pPr>
        <w:rPr/>
      </w:pPr>
      <w:r w:rsidDel="00000000" w:rsidR="00000000" w:rsidRPr="00000000">
        <w:rPr>
          <w:rtl w:val="0"/>
        </w:rPr>
        <w:t xml:space="preserve">I've been where you are, struggling to make an impact.</w:t>
      </w:r>
    </w:p>
    <w:p w:rsidR="00000000" w:rsidDel="00000000" w:rsidP="00000000" w:rsidRDefault="00000000" w:rsidRPr="00000000" w14:paraId="00000023">
      <w:pPr>
        <w:rPr/>
      </w:pPr>
      <w:r w:rsidDel="00000000" w:rsidR="00000000" w:rsidRPr="00000000">
        <w:rPr>
          <w:rtl w:val="0"/>
        </w:rPr>
        <w:t xml:space="preserve">That's when I discovered Video Marketing Magic.</w:t>
      </w:r>
    </w:p>
    <w:p w:rsidR="00000000" w:rsidDel="00000000" w:rsidP="00000000" w:rsidRDefault="00000000" w:rsidRPr="00000000" w14:paraId="00000024">
      <w:pPr>
        <w:rPr/>
      </w:pPr>
      <w:r w:rsidDel="00000000" w:rsidR="00000000" w:rsidRPr="00000000">
        <w:rPr>
          <w:rtl w:val="0"/>
        </w:rPr>
        <w:t xml:space="preserve">This 30-Day Playbook isn't just another guide; it's a laser-focused strategy designed to elevate your brand through engaging, converting, and amplifying your online presence.</w:t>
      </w:r>
    </w:p>
    <w:p w:rsidR="00000000" w:rsidDel="00000000" w:rsidP="00000000" w:rsidRDefault="00000000" w:rsidRPr="00000000" w14:paraId="00000025">
      <w:pPr>
        <w:rPr/>
      </w:pPr>
      <w:r w:rsidDel="00000000" w:rsidR="00000000" w:rsidRPr="00000000">
        <w:rPr>
          <w:rtl w:val="0"/>
        </w:rPr>
        <w:t xml:space="preserve">What makes Video Marketing Magic unique?</w:t>
      </w:r>
    </w:p>
    <w:p w:rsidR="00000000" w:rsidDel="00000000" w:rsidP="00000000" w:rsidRDefault="00000000" w:rsidRPr="00000000" w14:paraId="00000026">
      <w:pPr>
        <w:rPr/>
      </w:pPr>
      <w:r w:rsidDel="00000000" w:rsidR="00000000" w:rsidRPr="00000000">
        <w:rPr>
          <w:rtl w:val="0"/>
        </w:rPr>
        <w:t xml:space="preserve">It turns video content into a magnetic force, pulling in viewers and converting them into loyal fans.</w:t>
      </w:r>
    </w:p>
    <w:p w:rsidR="00000000" w:rsidDel="00000000" w:rsidP="00000000" w:rsidRDefault="00000000" w:rsidRPr="00000000" w14:paraId="00000027">
      <w:pPr>
        <w:rPr/>
      </w:pPr>
      <w:r w:rsidDel="00000000" w:rsidR="00000000" w:rsidRPr="00000000">
        <w:rPr>
          <w:rtl w:val="0"/>
        </w:rPr>
        <w:t xml:space="preserve">This playbook is your guide, offering clear, actionable strategies that cut through the digital noise.</w:t>
      </w:r>
    </w:p>
    <w:p w:rsidR="00000000" w:rsidDel="00000000" w:rsidP="00000000" w:rsidRDefault="00000000" w:rsidRPr="00000000" w14:paraId="00000028">
      <w:pPr>
        <w:rPr/>
      </w:pPr>
      <w:r w:rsidDel="00000000" w:rsidR="00000000" w:rsidRPr="00000000">
        <w:rPr>
          <w:rtl w:val="0"/>
        </w:rPr>
        <w:t xml:space="preserve">Seize Video Marketing Magic and stake your claim in the digital world. Delay, and the opportunity might just slip away.</w:t>
      </w:r>
    </w:p>
    <w:p w:rsidR="00000000" w:rsidDel="00000000" w:rsidP="00000000" w:rsidRDefault="00000000" w:rsidRPr="00000000" w14:paraId="00000029">
      <w:pPr>
        <w:rPr/>
      </w:pPr>
      <w:r w:rsidDel="00000000" w:rsidR="00000000" w:rsidRPr="00000000">
        <w:rPr>
          <w:rtl w:val="0"/>
        </w:rPr>
        <w:t xml:space="preserve">This playbook offers more than just a learning experience; it's a brand transformation.</w:t>
      </w:r>
    </w:p>
    <w:p w:rsidR="00000000" w:rsidDel="00000000" w:rsidP="00000000" w:rsidRDefault="00000000" w:rsidRPr="00000000" w14:paraId="0000002A">
      <w:pPr>
        <w:rPr/>
      </w:pPr>
      <w:r w:rsidDel="00000000" w:rsidR="00000000" w:rsidRPr="00000000">
        <w:rPr>
          <w:rtl w:val="0"/>
        </w:rPr>
        <w:t xml:space="preserve">For a limited time, we're offering Video Marketing Magic at an exceptional price, coupled with a daily actionable checklist.</w:t>
      </w:r>
    </w:p>
    <w:p w:rsidR="00000000" w:rsidDel="00000000" w:rsidP="00000000" w:rsidRDefault="00000000" w:rsidRPr="00000000" w14:paraId="0000002B">
      <w:pPr>
        <w:rPr/>
      </w:pPr>
      <w:r w:rsidDel="00000000" w:rsidR="00000000" w:rsidRPr="00000000">
        <w:rPr>
          <w:rtl w:val="0"/>
        </w:rPr>
        <w:t xml:space="preserve">This bonus ensures your strategy remains sharp, efficient, and always ahead of the curve.</w:t>
      </w:r>
    </w:p>
    <w:p w:rsidR="00000000" w:rsidDel="00000000" w:rsidP="00000000" w:rsidRDefault="00000000" w:rsidRPr="00000000" w14:paraId="0000002C">
      <w:pPr>
        <w:rPr/>
      </w:pPr>
      <w:r w:rsidDel="00000000" w:rsidR="00000000" w:rsidRPr="00000000">
        <w:rPr>
          <w:rtl w:val="0"/>
        </w:rPr>
        <w:t xml:space="preserve">Remember, success varies, but Video Marketing Magic provides the blueprint for digital excellence, leveraging video content in ways you've never imagined.</w:t>
      </w:r>
    </w:p>
    <w:p w:rsidR="00000000" w:rsidDel="00000000" w:rsidP="00000000" w:rsidRDefault="00000000" w:rsidRPr="00000000" w14:paraId="0000002D">
      <w:pPr>
        <w:rPr/>
      </w:pPr>
      <w:r w:rsidDel="00000000" w:rsidR="00000000" w:rsidRPr="00000000">
        <w:rPr>
          <w:rtl w:val="0"/>
        </w:rPr>
        <w:t xml:space="preserve">Confident in the playbook's potential, it's backed by a 30-day money-back guarantee, no questions asked.</w:t>
      </w:r>
    </w:p>
    <w:p w:rsidR="00000000" w:rsidDel="00000000" w:rsidP="00000000" w:rsidRDefault="00000000" w:rsidRPr="00000000" w14:paraId="0000002E">
      <w:pPr>
        <w:rPr/>
      </w:pPr>
      <w:r w:rsidDel="00000000" w:rsidR="00000000" w:rsidRPr="00000000">
        <w:rPr>
          <w:rtl w:val="0"/>
        </w:rPr>
        <w:t xml:space="preserve">This exclusive offer won't last forever. Grab your copy now and embark on the journey to digital marketing mastery.</w:t>
      </w:r>
    </w:p>
    <w:p w:rsidR="00000000" w:rsidDel="00000000" w:rsidP="00000000" w:rsidRDefault="00000000" w:rsidRPr="00000000" w14:paraId="0000002F">
      <w:pPr>
        <w:rPr/>
      </w:pPr>
      <w:r w:rsidDel="00000000" w:rsidR="00000000" w:rsidRPr="00000000">
        <w:rPr>
          <w:rtl w:val="0"/>
        </w:rPr>
        <w:t xml:space="preserve">Are you ready to elevate your brand's digital presence?</w:t>
      </w:r>
    </w:p>
    <w:p w:rsidR="00000000" w:rsidDel="00000000" w:rsidP="00000000" w:rsidRDefault="00000000" w:rsidRPr="00000000" w14:paraId="00000030">
      <w:pPr>
        <w:rPr/>
      </w:pPr>
      <w:r w:rsidDel="00000000" w:rsidR="00000000" w:rsidRPr="00000000">
        <w:rPr>
          <w:rtl w:val="0"/>
        </w:rPr>
        <w:t xml:space="preserve">Video Marketing Magic is the key.</w:t>
      </w:r>
    </w:p>
    <w:p w:rsidR="00000000" w:rsidDel="00000000" w:rsidP="00000000" w:rsidRDefault="00000000" w:rsidRPr="00000000" w14:paraId="00000031">
      <w:pPr>
        <w:rPr/>
      </w:pPr>
      <w:r w:rsidDel="00000000" w:rsidR="00000000" w:rsidRPr="00000000">
        <w:rPr>
          <w:rtl w:val="0"/>
        </w:rPr>
        <w:t xml:space="preserve">Don't wait. Click ‘Buy Now’ and begin the journey to unrivaled digital success.</w:t>
      </w:r>
    </w:p>
    <w:p w:rsidR="00000000" w:rsidDel="00000000" w:rsidP="00000000" w:rsidRDefault="00000000" w:rsidRPr="00000000" w14:paraId="00000032">
      <w:pPr>
        <w:rPr/>
      </w:pPr>
      <w:r w:rsidDel="00000000" w:rsidR="00000000" w:rsidRPr="00000000">
        <w:rPr>
          <w:rtl w:val="0"/>
        </w:rPr>
        <w:t xml:space="preserve">The future of your brand's online engagement is just a click away.</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